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64" w:rsidRPr="005C3CF5" w:rsidRDefault="000F1464" w:rsidP="000F1464">
      <w:pPr>
        <w:pStyle w:val="Standard"/>
        <w:jc w:val="center"/>
      </w:pPr>
      <w:r w:rsidRPr="005C3CF5">
        <w:rPr>
          <w:rFonts w:ascii="Arial" w:hAnsi="Arial" w:cs="Arial"/>
          <w:b/>
          <w:sz w:val="56"/>
          <w:szCs w:val="56"/>
        </w:rPr>
        <w:t>GRACE MISSION</w:t>
      </w:r>
    </w:p>
    <w:p w:rsidR="000F1464" w:rsidRPr="005C3CF5" w:rsidRDefault="000F1464" w:rsidP="000F1464">
      <w:pPr>
        <w:pStyle w:val="Standard"/>
        <w:jc w:val="center"/>
      </w:pPr>
      <w:r w:rsidRPr="005C3CF5">
        <w:rPr>
          <w:rFonts w:ascii="Segoe Script" w:hAnsi="Segoe Script" w:cs="Arial"/>
          <w:sz w:val="40"/>
          <w:szCs w:val="40"/>
        </w:rPr>
        <w:t>Episcopal Church</w:t>
      </w:r>
    </w:p>
    <w:p w:rsidR="00091D8F" w:rsidRPr="005C3CF5" w:rsidRDefault="000F1464" w:rsidP="005C3CF5">
      <w:pPr>
        <w:jc w:val="center"/>
        <w:rPr>
          <w:rFonts w:ascii="Book Antiqua" w:hAnsi="Book Antiqua" w:cs="Arial"/>
          <w:i/>
          <w:sz w:val="36"/>
          <w:szCs w:val="36"/>
        </w:rPr>
      </w:pPr>
      <w:r w:rsidRPr="005C3CF5">
        <w:rPr>
          <w:rFonts w:ascii="Book Antiqua" w:hAnsi="Book Antiqua" w:cs="Arial"/>
          <w:i/>
          <w:sz w:val="36"/>
          <w:szCs w:val="36"/>
        </w:rPr>
        <w:t>…a transformative ministry of the forgotten</w:t>
      </w:r>
    </w:p>
    <w:p w:rsidR="000F1464" w:rsidRDefault="000F1464" w:rsidP="000F1464">
      <w:pPr>
        <w:rPr>
          <w:rFonts w:ascii="Book Antiqua" w:hAnsi="Book Antiqua" w:cs="Arial"/>
          <w:i/>
          <w:sz w:val="36"/>
          <w:szCs w:val="36"/>
        </w:rPr>
      </w:pPr>
    </w:p>
    <w:p w:rsidR="005C3CF5" w:rsidRPr="005C3CF5" w:rsidRDefault="005C3CF5" w:rsidP="000F1464">
      <w:pPr>
        <w:rPr>
          <w:rFonts w:ascii="Book Antiqua" w:hAnsi="Book Antiqua" w:cs="Arial"/>
          <w:i/>
          <w:sz w:val="36"/>
          <w:szCs w:val="36"/>
        </w:rPr>
      </w:pPr>
    </w:p>
    <w:p w:rsidR="000F1464" w:rsidRPr="005C3CF5" w:rsidRDefault="000F1464" w:rsidP="000F1464">
      <w:pPr>
        <w:rPr>
          <w:rFonts w:asciiTheme="majorHAnsi" w:hAnsiTheme="majorHAnsi" w:cs="Arial"/>
          <w:sz w:val="24"/>
          <w:szCs w:val="24"/>
        </w:rPr>
      </w:pPr>
      <w:r w:rsidRPr="005C3CF5">
        <w:rPr>
          <w:rFonts w:asciiTheme="majorHAnsi" w:hAnsiTheme="majorHAnsi" w:cs="Arial"/>
          <w:sz w:val="24"/>
          <w:szCs w:val="24"/>
        </w:rPr>
        <w:t>“Saturday I was tired, wet and sore…and had a REALLY GREAT TIME!  Thanks”</w:t>
      </w:r>
    </w:p>
    <w:p w:rsidR="000F1464" w:rsidRPr="00BA110C" w:rsidRDefault="000F1464" w:rsidP="000F1464">
      <w:pPr>
        <w:rPr>
          <w:rFonts w:asciiTheme="majorHAnsi" w:hAnsiTheme="majorHAnsi" w:cs="Arial"/>
          <w:sz w:val="28"/>
          <w:szCs w:val="28"/>
        </w:rPr>
      </w:pPr>
    </w:p>
    <w:p w:rsidR="000F1464" w:rsidRPr="005C3CF5" w:rsidRDefault="000F1464" w:rsidP="000F1464">
      <w:pPr>
        <w:rPr>
          <w:rFonts w:asciiTheme="majorHAnsi" w:hAnsiTheme="majorHAnsi" w:cs="Arial"/>
          <w:sz w:val="24"/>
          <w:szCs w:val="24"/>
        </w:rPr>
      </w:pPr>
      <w:r w:rsidRPr="005C3CF5">
        <w:rPr>
          <w:rFonts w:asciiTheme="majorHAnsi" w:hAnsiTheme="majorHAnsi" w:cs="Arial"/>
          <w:sz w:val="24"/>
          <w:szCs w:val="24"/>
        </w:rPr>
        <w:t>Dear Ministry Partners:</w:t>
      </w:r>
    </w:p>
    <w:p w:rsidR="000F1464" w:rsidRPr="005C3CF5" w:rsidRDefault="000F1464" w:rsidP="000F1464">
      <w:pPr>
        <w:rPr>
          <w:rFonts w:asciiTheme="majorHAnsi" w:hAnsiTheme="majorHAnsi" w:cs="Arial"/>
          <w:sz w:val="24"/>
          <w:szCs w:val="24"/>
        </w:rPr>
      </w:pPr>
    </w:p>
    <w:p w:rsidR="000F1464" w:rsidRPr="005C3CF5" w:rsidRDefault="000F1464" w:rsidP="000F1464">
      <w:pPr>
        <w:rPr>
          <w:rFonts w:asciiTheme="majorHAnsi" w:hAnsiTheme="majorHAnsi" w:cs="Arial"/>
          <w:sz w:val="24"/>
          <w:szCs w:val="24"/>
        </w:rPr>
      </w:pPr>
      <w:r w:rsidRPr="005C3CF5">
        <w:rPr>
          <w:rFonts w:asciiTheme="majorHAnsi" w:hAnsiTheme="majorHAnsi" w:cs="Arial"/>
          <w:sz w:val="24"/>
          <w:szCs w:val="24"/>
        </w:rPr>
        <w:t>I received this email from one of our volunteers a</w:t>
      </w:r>
      <w:r w:rsidR="005C3CF5" w:rsidRPr="005C3CF5">
        <w:rPr>
          <w:rFonts w:asciiTheme="majorHAnsi" w:hAnsiTheme="majorHAnsi" w:cs="Arial"/>
          <w:sz w:val="24"/>
          <w:szCs w:val="24"/>
        </w:rPr>
        <w:t>f</w:t>
      </w:r>
      <w:r w:rsidRPr="005C3CF5">
        <w:rPr>
          <w:rFonts w:asciiTheme="majorHAnsi" w:hAnsiTheme="majorHAnsi" w:cs="Arial"/>
          <w:sz w:val="24"/>
          <w:szCs w:val="24"/>
        </w:rPr>
        <w:t xml:space="preserve">ter the July </w:t>
      </w:r>
      <w:r w:rsidRPr="005C3CF5">
        <w:rPr>
          <w:rFonts w:asciiTheme="majorHAnsi" w:hAnsiTheme="majorHAnsi" w:cs="Arial"/>
          <w:b/>
          <w:sz w:val="24"/>
          <w:szCs w:val="24"/>
          <w:u w:val="single"/>
        </w:rPr>
        <w:t>One Campaign/Mobil</w:t>
      </w:r>
      <w:r w:rsidR="00BA110C">
        <w:rPr>
          <w:rFonts w:asciiTheme="majorHAnsi" w:hAnsiTheme="majorHAnsi" w:cs="Arial"/>
          <w:b/>
          <w:sz w:val="24"/>
          <w:szCs w:val="24"/>
          <w:u w:val="single"/>
        </w:rPr>
        <w:t>e</w:t>
      </w:r>
      <w:r w:rsidRPr="005C3CF5">
        <w:rPr>
          <w:rFonts w:asciiTheme="majorHAnsi" w:hAnsiTheme="majorHAnsi" w:cs="Arial"/>
          <w:b/>
          <w:sz w:val="24"/>
          <w:szCs w:val="24"/>
          <w:u w:val="single"/>
        </w:rPr>
        <w:t xml:space="preserve"> Food Pantry</w:t>
      </w:r>
      <w:r w:rsidRPr="005C3CF5">
        <w:rPr>
          <w:rFonts w:asciiTheme="majorHAnsi" w:hAnsiTheme="majorHAnsi" w:cs="Arial"/>
          <w:sz w:val="24"/>
          <w:szCs w:val="24"/>
        </w:rPr>
        <w:t xml:space="preserve"> food distri</w:t>
      </w:r>
      <w:r w:rsidR="005C3CF5" w:rsidRPr="005C3CF5">
        <w:rPr>
          <w:rFonts w:asciiTheme="majorHAnsi" w:hAnsiTheme="majorHAnsi" w:cs="Arial"/>
          <w:sz w:val="24"/>
          <w:szCs w:val="24"/>
        </w:rPr>
        <w:t>b</w:t>
      </w:r>
      <w:r w:rsidRPr="005C3CF5">
        <w:rPr>
          <w:rFonts w:asciiTheme="majorHAnsi" w:hAnsiTheme="majorHAnsi" w:cs="Arial"/>
          <w:sz w:val="24"/>
          <w:szCs w:val="24"/>
        </w:rPr>
        <w:t>ution in the Joe Louis Housing Project.  It rained “cat and dogs” that day and everyone was soaked to the bone but we managed to distribute wholesome and nutritious food to over 200 people, half of which were children.</w:t>
      </w:r>
    </w:p>
    <w:p w:rsidR="000F1464" w:rsidRPr="005C3CF5" w:rsidRDefault="000F1464" w:rsidP="000F1464">
      <w:pPr>
        <w:rPr>
          <w:rFonts w:asciiTheme="majorHAnsi" w:hAnsiTheme="majorHAnsi" w:cs="Arial"/>
          <w:sz w:val="24"/>
          <w:szCs w:val="24"/>
        </w:rPr>
      </w:pPr>
    </w:p>
    <w:p w:rsidR="000F1464" w:rsidRPr="005C3CF5" w:rsidRDefault="000F1464" w:rsidP="000F1464">
      <w:pPr>
        <w:rPr>
          <w:rFonts w:asciiTheme="majorHAnsi" w:hAnsiTheme="majorHAnsi" w:cs="Arial"/>
          <w:sz w:val="24"/>
          <w:szCs w:val="24"/>
        </w:rPr>
      </w:pPr>
      <w:r w:rsidRPr="005C3CF5">
        <w:rPr>
          <w:rFonts w:asciiTheme="majorHAnsi" w:hAnsiTheme="majorHAnsi" w:cs="Arial"/>
          <w:sz w:val="24"/>
          <w:szCs w:val="24"/>
        </w:rPr>
        <w:t>One of the things th</w:t>
      </w:r>
      <w:r w:rsidR="005C3CF5" w:rsidRPr="005C3CF5">
        <w:rPr>
          <w:rFonts w:asciiTheme="majorHAnsi" w:hAnsiTheme="majorHAnsi" w:cs="Arial"/>
          <w:sz w:val="24"/>
          <w:szCs w:val="24"/>
        </w:rPr>
        <w:t>a</w:t>
      </w:r>
      <w:r w:rsidRPr="005C3CF5">
        <w:rPr>
          <w:rFonts w:asciiTheme="majorHAnsi" w:hAnsiTheme="majorHAnsi" w:cs="Arial"/>
          <w:sz w:val="24"/>
          <w:szCs w:val="24"/>
        </w:rPr>
        <w:t xml:space="preserve">t makes me so proud of the </w:t>
      </w:r>
      <w:r w:rsidR="00BA110C">
        <w:rPr>
          <w:rFonts w:asciiTheme="majorHAnsi" w:hAnsiTheme="majorHAnsi" w:cs="Arial"/>
          <w:sz w:val="24"/>
          <w:szCs w:val="24"/>
        </w:rPr>
        <w:t xml:space="preserve">volunteers of Grace Mission is </w:t>
      </w:r>
      <w:proofErr w:type="gramStart"/>
      <w:r w:rsidRPr="005C3CF5">
        <w:rPr>
          <w:rFonts w:asciiTheme="majorHAnsi" w:hAnsiTheme="majorHAnsi" w:cs="Arial"/>
          <w:sz w:val="24"/>
          <w:szCs w:val="24"/>
        </w:rPr>
        <w:t xml:space="preserve">our </w:t>
      </w:r>
      <w:r w:rsidR="00BA110C">
        <w:rPr>
          <w:rFonts w:asciiTheme="majorHAnsi" w:hAnsiTheme="majorHAnsi" w:cs="Arial"/>
          <w:sz w:val="24"/>
          <w:szCs w:val="24"/>
        </w:rPr>
        <w:t xml:space="preserve"> </w:t>
      </w:r>
      <w:r w:rsidRPr="005C3CF5">
        <w:rPr>
          <w:rFonts w:asciiTheme="majorHAnsi" w:hAnsiTheme="majorHAnsi" w:cs="Arial"/>
          <w:sz w:val="24"/>
          <w:szCs w:val="24"/>
        </w:rPr>
        <w:t>“</w:t>
      </w:r>
      <w:proofErr w:type="gramEnd"/>
      <w:r w:rsidRPr="00BA110C">
        <w:rPr>
          <w:rFonts w:asciiTheme="majorHAnsi" w:hAnsiTheme="majorHAnsi" w:cs="Arial"/>
          <w:sz w:val="24"/>
          <w:szCs w:val="24"/>
          <w:u w:val="single"/>
        </w:rPr>
        <w:t>shared community of compassion and presence</w:t>
      </w:r>
      <w:r w:rsidRPr="005C3CF5">
        <w:rPr>
          <w:rFonts w:asciiTheme="majorHAnsi" w:hAnsiTheme="majorHAnsi" w:cs="Arial"/>
          <w:sz w:val="24"/>
          <w:szCs w:val="24"/>
        </w:rPr>
        <w:t xml:space="preserve">” in response to ‘the least of these’ in our midst.  It is this outpouring of faith, commitment and support offered by so many, Episcopalians and many people from other faiths, and seeing the church’s spirit of generosity – of seeking and serving Christ in all persons – is nothing short of inspirational.  What I believe emerges is a </w:t>
      </w:r>
      <w:r w:rsidRPr="005C3CF5">
        <w:rPr>
          <w:rFonts w:asciiTheme="majorHAnsi" w:hAnsiTheme="majorHAnsi" w:cs="Arial"/>
          <w:i/>
          <w:sz w:val="24"/>
          <w:szCs w:val="24"/>
        </w:rPr>
        <w:t xml:space="preserve">remarkable story </w:t>
      </w:r>
      <w:r w:rsidRPr="005C3CF5">
        <w:rPr>
          <w:rFonts w:asciiTheme="majorHAnsi" w:hAnsiTheme="majorHAnsi" w:cs="Arial"/>
          <w:sz w:val="24"/>
          <w:szCs w:val="24"/>
        </w:rPr>
        <w:t xml:space="preserve">of people turning their deep faith and boundless compassion into </w:t>
      </w:r>
      <w:r w:rsidRPr="005C3CF5">
        <w:rPr>
          <w:rFonts w:asciiTheme="majorHAnsi" w:hAnsiTheme="majorHAnsi" w:cs="Arial"/>
          <w:sz w:val="24"/>
          <w:szCs w:val="24"/>
          <w:u w:val="single"/>
        </w:rPr>
        <w:t>concrete action</w:t>
      </w:r>
      <w:r w:rsidRPr="005C3CF5">
        <w:rPr>
          <w:rFonts w:asciiTheme="majorHAnsi" w:hAnsiTheme="majorHAnsi" w:cs="Arial"/>
          <w:sz w:val="24"/>
          <w:szCs w:val="24"/>
        </w:rPr>
        <w:t xml:space="preserve"> by volunteering and supporting the many ministries of Grace Mission. </w:t>
      </w:r>
    </w:p>
    <w:p w:rsidR="000F1464" w:rsidRPr="005C3CF5" w:rsidRDefault="000F1464" w:rsidP="000F1464">
      <w:pPr>
        <w:rPr>
          <w:rFonts w:asciiTheme="majorHAnsi" w:hAnsiTheme="majorHAnsi" w:cs="Arial"/>
          <w:sz w:val="24"/>
          <w:szCs w:val="24"/>
        </w:rPr>
      </w:pPr>
    </w:p>
    <w:p w:rsidR="000F1464" w:rsidRPr="005C3CF5" w:rsidRDefault="00D53EA5" w:rsidP="000F1464">
      <w:pPr>
        <w:rPr>
          <w:rFonts w:asciiTheme="majorHAnsi" w:hAnsiTheme="majorHAnsi" w:cs="Arial"/>
          <w:sz w:val="24"/>
          <w:szCs w:val="24"/>
        </w:rPr>
      </w:pPr>
      <w:r w:rsidRPr="005C3CF5">
        <w:rPr>
          <w:rFonts w:asciiTheme="majorHAnsi" w:hAnsiTheme="majorHAnsi" w:cs="Arial"/>
          <w:sz w:val="24"/>
          <w:szCs w:val="24"/>
        </w:rPr>
        <w:t xml:space="preserve">And many of you have answered the common call to be the hands of Christ to those who need it most.  </w:t>
      </w:r>
      <w:r w:rsidRPr="005C3CF5">
        <w:rPr>
          <w:rFonts w:asciiTheme="majorHAnsi" w:hAnsiTheme="majorHAnsi" w:cs="Arial"/>
          <w:b/>
          <w:sz w:val="24"/>
          <w:szCs w:val="24"/>
        </w:rPr>
        <w:t>Thank You!</w:t>
      </w:r>
      <w:r w:rsidRPr="005C3CF5">
        <w:rPr>
          <w:rFonts w:asciiTheme="majorHAnsi" w:hAnsiTheme="majorHAnsi" w:cs="Arial"/>
          <w:sz w:val="24"/>
          <w:szCs w:val="24"/>
        </w:rPr>
        <w:t xml:space="preserve">  The scope of what we can accomplish together for Christ is beyond incredible.  If you haven’t already, we extend an invitation for you to join us in putting your </w:t>
      </w:r>
      <w:r w:rsidRPr="005C3CF5">
        <w:rPr>
          <w:rFonts w:asciiTheme="majorHAnsi" w:hAnsiTheme="majorHAnsi" w:cs="Arial"/>
          <w:i/>
          <w:sz w:val="24"/>
          <w:szCs w:val="24"/>
        </w:rPr>
        <w:t>faith into action</w:t>
      </w:r>
      <w:r w:rsidRPr="005C3CF5">
        <w:rPr>
          <w:rFonts w:asciiTheme="majorHAnsi" w:hAnsiTheme="majorHAnsi" w:cs="Arial"/>
          <w:sz w:val="24"/>
          <w:szCs w:val="24"/>
        </w:rPr>
        <w:t xml:space="preserve"> – we have many glorious ways you can serve.  Call us and we will be happy to give you more details (850-224-3817) or visit our website </w:t>
      </w:r>
      <w:r w:rsidRPr="00BA110C">
        <w:rPr>
          <w:rFonts w:asciiTheme="majorHAnsi" w:hAnsiTheme="majorHAnsi" w:cs="Arial"/>
          <w:sz w:val="24"/>
          <w:szCs w:val="24"/>
          <w:u w:val="single"/>
        </w:rPr>
        <w:t>gracemission.net</w:t>
      </w:r>
      <w:r w:rsidRPr="005C3CF5">
        <w:rPr>
          <w:rFonts w:asciiTheme="majorHAnsi" w:hAnsiTheme="majorHAnsi" w:cs="Arial"/>
          <w:sz w:val="24"/>
          <w:szCs w:val="24"/>
        </w:rPr>
        <w:t xml:space="preserve"> and click on the volunteer page.</w:t>
      </w:r>
    </w:p>
    <w:p w:rsidR="00D53EA5" w:rsidRPr="005C3CF5" w:rsidRDefault="00D53EA5" w:rsidP="000F1464">
      <w:pPr>
        <w:rPr>
          <w:rFonts w:asciiTheme="majorHAnsi" w:hAnsiTheme="majorHAnsi" w:cs="Arial"/>
          <w:sz w:val="24"/>
          <w:szCs w:val="24"/>
        </w:rPr>
      </w:pPr>
    </w:p>
    <w:p w:rsidR="00D53EA5" w:rsidRPr="005C3CF5" w:rsidRDefault="00D53EA5" w:rsidP="000F1464">
      <w:pPr>
        <w:rPr>
          <w:rFonts w:asciiTheme="majorHAnsi" w:hAnsiTheme="majorHAnsi" w:cs="Arial"/>
          <w:sz w:val="24"/>
          <w:szCs w:val="24"/>
        </w:rPr>
      </w:pPr>
      <w:r w:rsidRPr="005C3CF5">
        <w:rPr>
          <w:rFonts w:asciiTheme="majorHAnsi" w:hAnsiTheme="majorHAnsi" w:cs="Arial"/>
          <w:sz w:val="24"/>
          <w:szCs w:val="24"/>
        </w:rPr>
        <w:t xml:space="preserve">The Rt. Rev. Stanley </w:t>
      </w:r>
      <w:proofErr w:type="spellStart"/>
      <w:r w:rsidRPr="005C3CF5">
        <w:rPr>
          <w:rFonts w:asciiTheme="majorHAnsi" w:hAnsiTheme="majorHAnsi" w:cs="Arial"/>
          <w:sz w:val="24"/>
          <w:szCs w:val="24"/>
        </w:rPr>
        <w:t>Ntagali</w:t>
      </w:r>
      <w:proofErr w:type="spellEnd"/>
      <w:r w:rsidRPr="005C3CF5">
        <w:rPr>
          <w:rFonts w:asciiTheme="majorHAnsi" w:hAnsiTheme="majorHAnsi" w:cs="Arial"/>
          <w:sz w:val="24"/>
          <w:szCs w:val="24"/>
        </w:rPr>
        <w:t xml:space="preserve">, Archbishop of the Church of Uganda, said it best, </w:t>
      </w:r>
    </w:p>
    <w:p w:rsidR="00D53EA5" w:rsidRPr="005C3CF5" w:rsidRDefault="00D53EA5" w:rsidP="000F1464">
      <w:pPr>
        <w:rPr>
          <w:rFonts w:asciiTheme="majorHAnsi" w:hAnsiTheme="majorHAnsi" w:cs="Arial"/>
          <w:sz w:val="24"/>
          <w:szCs w:val="24"/>
        </w:rPr>
      </w:pPr>
    </w:p>
    <w:p w:rsidR="00BA110C" w:rsidRDefault="00D53EA5" w:rsidP="009223B4">
      <w:pPr>
        <w:jc w:val="center"/>
        <w:rPr>
          <w:rFonts w:asciiTheme="majorHAnsi" w:hAnsiTheme="majorHAnsi" w:cs="Arial"/>
          <w:i/>
          <w:sz w:val="24"/>
          <w:szCs w:val="24"/>
        </w:rPr>
      </w:pPr>
      <w:r w:rsidRPr="005C3CF5">
        <w:rPr>
          <w:rFonts w:asciiTheme="majorHAnsi" w:hAnsiTheme="majorHAnsi" w:cs="Arial"/>
          <w:i/>
          <w:sz w:val="24"/>
          <w:szCs w:val="24"/>
        </w:rPr>
        <w:t>“I tell my people, we serve a rich God.  Our God is not poor…He is a wonderful God,</w:t>
      </w:r>
    </w:p>
    <w:p w:rsidR="00D53EA5" w:rsidRPr="005C3CF5" w:rsidRDefault="00D53EA5" w:rsidP="009223B4">
      <w:pPr>
        <w:jc w:val="center"/>
        <w:rPr>
          <w:rFonts w:asciiTheme="majorHAnsi" w:hAnsiTheme="majorHAnsi" w:cs="Arial"/>
          <w:i/>
          <w:sz w:val="24"/>
          <w:szCs w:val="24"/>
        </w:rPr>
      </w:pPr>
      <w:r w:rsidRPr="005C3CF5">
        <w:rPr>
          <w:rFonts w:asciiTheme="majorHAnsi" w:hAnsiTheme="majorHAnsi" w:cs="Arial"/>
          <w:i/>
          <w:sz w:val="24"/>
          <w:szCs w:val="24"/>
        </w:rPr>
        <w:t>He blesses our ministry and He blesses us.”</w:t>
      </w:r>
    </w:p>
    <w:p w:rsidR="005C3CF5" w:rsidRPr="005C3CF5" w:rsidRDefault="005C3CF5" w:rsidP="00D53EA5">
      <w:pPr>
        <w:jc w:val="center"/>
        <w:rPr>
          <w:rFonts w:asciiTheme="majorHAnsi" w:hAnsiTheme="majorHAnsi" w:cs="Arial"/>
          <w:i/>
          <w:sz w:val="24"/>
          <w:szCs w:val="24"/>
        </w:rPr>
      </w:pPr>
    </w:p>
    <w:p w:rsidR="00D53EA5" w:rsidRPr="005C3CF5" w:rsidRDefault="00D53EA5" w:rsidP="00D53EA5">
      <w:pPr>
        <w:rPr>
          <w:rFonts w:asciiTheme="majorHAnsi" w:hAnsiTheme="majorHAnsi" w:cs="Arial"/>
          <w:sz w:val="24"/>
          <w:szCs w:val="24"/>
        </w:rPr>
      </w:pPr>
      <w:r w:rsidRPr="005C3CF5">
        <w:rPr>
          <w:rFonts w:asciiTheme="majorHAnsi" w:hAnsiTheme="majorHAnsi" w:cs="Arial"/>
          <w:sz w:val="24"/>
          <w:szCs w:val="24"/>
        </w:rPr>
        <w:t>To be part of Grace Mission is surely one of the greatest blessings of my life!</w:t>
      </w:r>
    </w:p>
    <w:p w:rsidR="00D53EA5" w:rsidRPr="005C3CF5" w:rsidRDefault="00D53EA5" w:rsidP="00D53EA5">
      <w:pPr>
        <w:rPr>
          <w:rFonts w:asciiTheme="majorHAnsi" w:hAnsiTheme="majorHAnsi" w:cs="Arial"/>
          <w:sz w:val="24"/>
          <w:szCs w:val="24"/>
        </w:rPr>
      </w:pPr>
    </w:p>
    <w:p w:rsidR="00D53EA5" w:rsidRPr="005C3CF5" w:rsidRDefault="00D53EA5" w:rsidP="00D53EA5">
      <w:pPr>
        <w:rPr>
          <w:rFonts w:asciiTheme="majorHAnsi" w:hAnsiTheme="majorHAnsi" w:cs="Arial"/>
          <w:sz w:val="24"/>
          <w:szCs w:val="24"/>
        </w:rPr>
      </w:pPr>
      <w:r w:rsidRPr="005C3CF5">
        <w:rPr>
          <w:rFonts w:asciiTheme="majorHAnsi" w:hAnsiTheme="majorHAnsi" w:cs="Arial"/>
          <w:sz w:val="24"/>
          <w:szCs w:val="24"/>
        </w:rPr>
        <w:t>In His Name,</w:t>
      </w:r>
    </w:p>
    <w:p w:rsidR="005C3CF5" w:rsidRDefault="005C3CF5" w:rsidP="00D53EA5">
      <w:pPr>
        <w:rPr>
          <w:rFonts w:asciiTheme="majorHAnsi" w:hAnsiTheme="majorHAnsi" w:cs="Arial"/>
          <w:sz w:val="28"/>
          <w:szCs w:val="28"/>
        </w:rPr>
      </w:pPr>
    </w:p>
    <w:p w:rsidR="005C3CF5" w:rsidRPr="00BA110C" w:rsidRDefault="005C3CF5" w:rsidP="00D53EA5">
      <w:pPr>
        <w:rPr>
          <w:rFonts w:asciiTheme="majorHAnsi" w:hAnsiTheme="majorHAnsi" w:cs="Arial"/>
        </w:rPr>
      </w:pPr>
    </w:p>
    <w:p w:rsidR="00D53EA5" w:rsidRPr="005C3CF5" w:rsidRDefault="005C3CF5" w:rsidP="00D53EA5">
      <w:pPr>
        <w:rPr>
          <w:rFonts w:ascii="Formal" w:hAnsi="Formal" w:cs="Arial"/>
          <w:sz w:val="12"/>
          <w:szCs w:val="12"/>
        </w:rPr>
      </w:pPr>
      <w:r>
        <w:rPr>
          <w:rFonts w:ascii="Formal" w:hAnsi="Formal" w:cs="Arial"/>
          <w:sz w:val="28"/>
          <w:szCs w:val="28"/>
        </w:rPr>
        <w:t>Pastor Amanda+</w:t>
      </w:r>
    </w:p>
    <w:p w:rsidR="005C3CF5" w:rsidRDefault="005C3CF5" w:rsidP="00D53EA5">
      <w:pPr>
        <w:rPr>
          <w:rFonts w:ascii="Formal" w:hAnsi="Formal" w:cs="Arial"/>
          <w:sz w:val="16"/>
          <w:szCs w:val="16"/>
        </w:rPr>
      </w:pPr>
    </w:p>
    <w:p w:rsidR="005C3CF5" w:rsidRDefault="005C3CF5" w:rsidP="00D53EA5">
      <w:pPr>
        <w:rPr>
          <w:rFonts w:ascii="Formal" w:hAnsi="Formal" w:cs="Arial"/>
          <w:sz w:val="16"/>
          <w:szCs w:val="16"/>
        </w:rPr>
      </w:pPr>
    </w:p>
    <w:p w:rsidR="005C3CF5" w:rsidRPr="005C3CF5" w:rsidRDefault="005C3CF5" w:rsidP="00D53EA5">
      <w:pPr>
        <w:rPr>
          <w:rFonts w:ascii="Formal" w:hAnsi="Formal" w:cs="Arial"/>
          <w:sz w:val="16"/>
          <w:szCs w:val="16"/>
        </w:rPr>
      </w:pPr>
      <w:bookmarkStart w:id="0" w:name="_GoBack"/>
      <w:bookmarkEnd w:id="0"/>
    </w:p>
    <w:p w:rsidR="00D53EA5" w:rsidRPr="00BA110C" w:rsidRDefault="005C3CF5" w:rsidP="005C3CF5">
      <w:pPr>
        <w:pStyle w:val="Standard"/>
        <w:jc w:val="center"/>
        <w:rPr>
          <w:sz w:val="19"/>
          <w:szCs w:val="19"/>
        </w:rPr>
      </w:pPr>
      <w:r w:rsidRPr="00BA110C">
        <w:rPr>
          <w:rFonts w:ascii="Cambria" w:hAnsi="Cambria"/>
          <w:sz w:val="19"/>
          <w:szCs w:val="19"/>
        </w:rPr>
        <w:t>303 W. Brevard St.  Tallahassee, FL 32301</w:t>
      </w:r>
      <w:r w:rsidRPr="00BA110C">
        <w:rPr>
          <w:rFonts w:ascii="Cambria" w:hAnsi="Cambria"/>
          <w:sz w:val="19"/>
          <w:szCs w:val="19"/>
        </w:rPr>
        <w:br/>
        <w:t xml:space="preserve">850-224-3817 * </w:t>
      </w:r>
      <w:r w:rsidRPr="00BA110C">
        <w:rPr>
          <w:rFonts w:ascii="Cambria" w:hAnsi="Cambria"/>
          <w:sz w:val="19"/>
          <w:szCs w:val="19"/>
          <w:u w:val="single"/>
        </w:rPr>
        <w:t>gracemission.net</w:t>
      </w:r>
      <w:r w:rsidRPr="00BA110C">
        <w:rPr>
          <w:rFonts w:ascii="Cambria" w:hAnsi="Cambria"/>
          <w:sz w:val="19"/>
          <w:szCs w:val="19"/>
        </w:rPr>
        <w:br/>
      </w:r>
      <w:r w:rsidRPr="00BA110C">
        <w:rPr>
          <w:rFonts w:ascii="Cambria" w:eastAsia="Times New Roman" w:hAnsi="Cambria" w:cs="Arial"/>
          <w:sz w:val="19"/>
          <w:szCs w:val="19"/>
        </w:rPr>
        <w:t>“This institution is an equal opportunity provider."</w:t>
      </w:r>
    </w:p>
    <w:sectPr w:rsidR="00D53EA5" w:rsidRPr="00BA110C" w:rsidSect="005C3CF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
    <w:charset w:val="00"/>
    <w:family w:val="auto"/>
    <w:pitch w:val="variable"/>
  </w:font>
  <w:font w:name="Arial">
    <w:panose1 w:val="020B0604020202020204"/>
    <w:charset w:val="00"/>
    <w:family w:val="swiss"/>
    <w:pitch w:val="variable"/>
    <w:sig w:usb0="20002A87" w:usb1="80000000" w:usb2="00000008" w:usb3="00000000" w:csb0="0000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rmal">
    <w:panose1 w:val="03000800000000020000"/>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64"/>
    <w:rsid w:val="000F1464"/>
    <w:rsid w:val="005C3CF5"/>
    <w:rsid w:val="008E543D"/>
    <w:rsid w:val="009223B4"/>
    <w:rsid w:val="00B85D37"/>
    <w:rsid w:val="00BA110C"/>
    <w:rsid w:val="00D5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464"/>
    <w:pPr>
      <w:suppressAutoHyphens/>
      <w:autoSpaceDN w:val="0"/>
      <w:spacing w:after="0" w:line="240"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F1464"/>
    <w:pPr>
      <w:suppressAutoHyphens/>
      <w:autoSpaceDN w:val="0"/>
      <w:spacing w:after="0" w:line="240" w:lineRule="auto"/>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464"/>
    <w:pPr>
      <w:suppressAutoHyphens/>
      <w:autoSpaceDN w:val="0"/>
      <w:spacing w:after="0" w:line="240"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F1464"/>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5304-C86E-46FE-8F71-170F855E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Delois Brown</dc:creator>
  <cp:keywords/>
  <dc:description/>
  <cp:lastModifiedBy>Delois Brown</cp:lastModifiedBy>
  <cp:revision>3</cp:revision>
  <cp:lastPrinted>2013-08-27T19:52:00Z</cp:lastPrinted>
  <dcterms:created xsi:type="dcterms:W3CDTF">2013-08-27T18:23:00Z</dcterms:created>
  <dcterms:modified xsi:type="dcterms:W3CDTF">2013-08-27T19:57:00Z</dcterms:modified>
</cp:coreProperties>
</file>