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B9" w:rsidRPr="00CE644C" w:rsidRDefault="00832BB9" w:rsidP="00832BB9">
      <w:pPr>
        <w:jc w:val="center"/>
        <w:rPr>
          <w:rFonts w:ascii="Arial" w:hAnsi="Arial" w:cs="Arial"/>
          <w:sz w:val="34"/>
          <w:szCs w:val="34"/>
        </w:rPr>
      </w:pPr>
      <w:r w:rsidRPr="00CE644C">
        <w:rPr>
          <w:rFonts w:ascii="Arial" w:hAnsi="Arial" w:cs="Arial"/>
          <w:b/>
          <w:sz w:val="34"/>
          <w:szCs w:val="34"/>
          <w:u w:val="single"/>
        </w:rPr>
        <w:t>GRACE MISSION</w:t>
      </w:r>
    </w:p>
    <w:p w:rsidR="00832BB9" w:rsidRPr="00832BB9" w:rsidRDefault="00832BB9" w:rsidP="00832BB9">
      <w:pPr>
        <w:jc w:val="center"/>
        <w:rPr>
          <w:rFonts w:ascii="Segoe Script" w:hAnsi="Segoe Script" w:cs="Arial"/>
          <w:b/>
          <w:sz w:val="14"/>
          <w:szCs w:val="14"/>
        </w:rPr>
      </w:pPr>
      <w:r w:rsidRPr="00CE644C">
        <w:rPr>
          <w:rFonts w:ascii="Segoe Script" w:hAnsi="Segoe Script" w:cs="Arial"/>
          <w:b/>
          <w:sz w:val="28"/>
          <w:szCs w:val="28"/>
        </w:rPr>
        <w:t>Episcopal Church</w:t>
      </w:r>
    </w:p>
    <w:p w:rsidR="00832BB9" w:rsidRPr="00946604" w:rsidRDefault="00832BB9" w:rsidP="00946604">
      <w:pPr>
        <w:pStyle w:val="BodyText"/>
        <w:spacing w:before="108"/>
        <w:ind w:left="131" w:right="512" w:firstLine="374"/>
        <w:jc w:val="center"/>
        <w:rPr>
          <w:b/>
          <w:color w:val="010101"/>
          <w:w w:val="105"/>
          <w:sz w:val="24"/>
          <w:szCs w:val="24"/>
        </w:rPr>
      </w:pPr>
      <w:r w:rsidRPr="00CE644C">
        <w:rPr>
          <w:rFonts w:ascii="Book Antiqua" w:hAnsi="Book Antiqua" w:cs="Arial"/>
          <w:b/>
          <w:i/>
          <w:sz w:val="24"/>
          <w:szCs w:val="24"/>
        </w:rPr>
        <w:t>…a transformative ministry of the forgotten</w:t>
      </w:r>
    </w:p>
    <w:p w:rsidR="00832BB9" w:rsidRDefault="00832BB9"/>
    <w:p w:rsidR="00946604" w:rsidRDefault="00946604" w:rsidP="004C4CC4">
      <w:pPr>
        <w:rPr>
          <w:rFonts w:ascii="Arial" w:hAnsi="Arial" w:cs="Arial"/>
          <w:sz w:val="24"/>
          <w:szCs w:val="24"/>
        </w:rPr>
      </w:pPr>
    </w:p>
    <w:p w:rsidR="004C4CC4" w:rsidRDefault="004C4CC4" w:rsidP="004C4CC4">
      <w:pPr>
        <w:rPr>
          <w:rFonts w:ascii="Arial" w:hAnsi="Arial" w:cs="Arial"/>
          <w:sz w:val="24"/>
          <w:szCs w:val="24"/>
        </w:rPr>
      </w:pPr>
      <w:r>
        <w:rPr>
          <w:rFonts w:ascii="Arial" w:hAnsi="Arial" w:cs="Arial"/>
          <w:sz w:val="24"/>
          <w:szCs w:val="24"/>
        </w:rPr>
        <w:t xml:space="preserve">Dear </w:t>
      </w:r>
      <w:r>
        <w:rPr>
          <w:rFonts w:ascii="Arial" w:hAnsi="Arial" w:cs="Arial"/>
          <w:sz w:val="24"/>
          <w:szCs w:val="24"/>
        </w:rPr>
        <w:t>M</w:t>
      </w:r>
      <w:r>
        <w:rPr>
          <w:rFonts w:ascii="Arial" w:hAnsi="Arial" w:cs="Arial"/>
          <w:sz w:val="24"/>
          <w:szCs w:val="24"/>
        </w:rPr>
        <w:t>inistry Partners,</w:t>
      </w:r>
    </w:p>
    <w:p w:rsidR="004C4CC4" w:rsidRDefault="004C4CC4" w:rsidP="004C4CC4">
      <w:pPr>
        <w:rPr>
          <w:rFonts w:ascii="Arial" w:hAnsi="Arial" w:cs="Arial"/>
          <w:sz w:val="24"/>
          <w:szCs w:val="24"/>
        </w:rPr>
      </w:pPr>
      <w:r>
        <w:rPr>
          <w:rFonts w:ascii="Arial" w:hAnsi="Arial" w:cs="Arial"/>
          <w:sz w:val="24"/>
          <w:szCs w:val="24"/>
        </w:rPr>
        <w:t>It seems appropriate to be writing this message before the seasons of Advent and Christmas when Alleluia will soon be on our lips, the Christ candle will burn near the altar and we will be mindful of the presence of Jesus Christ.  Let us celebrate the hope and joy of the coming season with a spirit of giving and sharing; with hearts full of blessing, praise and thanksgiving; and being forever mindful of the needs of others.</w:t>
      </w:r>
    </w:p>
    <w:p w:rsidR="004C4CC4" w:rsidRDefault="004C4CC4" w:rsidP="004C4CC4">
      <w:pPr>
        <w:rPr>
          <w:rFonts w:ascii="Arial" w:hAnsi="Arial" w:cs="Arial"/>
          <w:sz w:val="24"/>
          <w:szCs w:val="24"/>
        </w:rPr>
      </w:pPr>
      <w:r>
        <w:rPr>
          <w:rFonts w:ascii="Arial" w:hAnsi="Arial" w:cs="Arial"/>
          <w:sz w:val="24"/>
          <w:szCs w:val="24"/>
        </w:rPr>
        <w:t>Each year Grace Mission sends paper ornaments, with our needs listed on each ornament in various denominations, to our Partner Churches.  For those of you that won’t have the opportunity to participate in the paper ornament gift giving</w:t>
      </w:r>
      <w:r>
        <w:rPr>
          <w:rFonts w:ascii="Arial" w:hAnsi="Arial" w:cs="Arial"/>
          <w:sz w:val="24"/>
          <w:szCs w:val="24"/>
        </w:rPr>
        <w:t>,</w:t>
      </w:r>
      <w:r>
        <w:rPr>
          <w:rFonts w:ascii="Arial" w:hAnsi="Arial" w:cs="Arial"/>
          <w:sz w:val="24"/>
          <w:szCs w:val="24"/>
        </w:rPr>
        <w:t xml:space="preserve"> I would like to give you some examples:  One After-School dinner for 10 children is $10.00, Cleaning Supplies $10.00, medical ministry $25.00 (we hope to give free flu shots this year but we could use your help to pay for the medicine), </w:t>
      </w:r>
      <w:r>
        <w:rPr>
          <w:rFonts w:ascii="Arial" w:hAnsi="Arial" w:cs="Arial"/>
          <w:sz w:val="24"/>
          <w:szCs w:val="24"/>
        </w:rPr>
        <w:t>o</w:t>
      </w:r>
      <w:r>
        <w:rPr>
          <w:rFonts w:ascii="Arial" w:hAnsi="Arial" w:cs="Arial"/>
          <w:sz w:val="24"/>
          <w:szCs w:val="24"/>
        </w:rPr>
        <w:t>ffice supplies $25.00 and so on…</w:t>
      </w:r>
    </w:p>
    <w:p w:rsidR="004C4CC4" w:rsidRDefault="004C4CC4" w:rsidP="004C4CC4">
      <w:pPr>
        <w:rPr>
          <w:rFonts w:ascii="Arial" w:hAnsi="Arial" w:cs="Arial"/>
          <w:sz w:val="24"/>
          <w:szCs w:val="24"/>
        </w:rPr>
      </w:pPr>
      <w:r>
        <w:rPr>
          <w:rFonts w:ascii="Arial" w:hAnsi="Arial" w:cs="Arial"/>
          <w:sz w:val="24"/>
          <w:szCs w:val="24"/>
        </w:rPr>
        <w:t>Surprise yourself and surprise God with your own recital of gratitude remembering ‘the least of these’ that attend Grace Mission.  Become the alleluia this holiday season, an alleluia in someone’s life!</w:t>
      </w:r>
    </w:p>
    <w:p w:rsidR="004C4CC4" w:rsidRDefault="004C4CC4" w:rsidP="004C4CC4">
      <w:pPr>
        <w:rPr>
          <w:rFonts w:ascii="Arial" w:hAnsi="Arial" w:cs="Arial"/>
          <w:sz w:val="24"/>
          <w:szCs w:val="24"/>
        </w:rPr>
      </w:pPr>
      <w:r>
        <w:rPr>
          <w:rFonts w:ascii="Arial" w:hAnsi="Arial" w:cs="Arial"/>
          <w:sz w:val="24"/>
          <w:szCs w:val="24"/>
        </w:rPr>
        <w:t xml:space="preserve">The Good news about Christmas is that you received a gift of a lifetime – “Christ, by highest heaven adored; Christ, the everlasting Lord!” </w:t>
      </w:r>
      <w:proofErr w:type="gramStart"/>
      <w:r>
        <w:rPr>
          <w:rFonts w:ascii="Arial" w:hAnsi="Arial" w:cs="Arial"/>
          <w:sz w:val="24"/>
          <w:szCs w:val="24"/>
        </w:rPr>
        <w:t>(Hymn 87).</w:t>
      </w:r>
      <w:proofErr w:type="gramEnd"/>
      <w:r>
        <w:rPr>
          <w:rFonts w:ascii="Arial" w:hAnsi="Arial" w:cs="Arial"/>
          <w:sz w:val="24"/>
          <w:szCs w:val="24"/>
        </w:rPr>
        <w:t xml:space="preserve">  You are never going to be offered a greater gift than Jesus.  Help us at Grace Mission to continue offering the gift of Jesus Christ.  This is the heart of Christmas – a gift worth unwrapping!</w:t>
      </w:r>
    </w:p>
    <w:p w:rsidR="004C4CC4" w:rsidRDefault="004C4CC4" w:rsidP="004C4CC4">
      <w:pPr>
        <w:rPr>
          <w:rFonts w:ascii="Arial" w:hAnsi="Arial" w:cs="Arial"/>
          <w:sz w:val="24"/>
          <w:szCs w:val="24"/>
        </w:rPr>
      </w:pPr>
      <w:r>
        <w:rPr>
          <w:rFonts w:ascii="Arial" w:hAnsi="Arial" w:cs="Arial"/>
          <w:sz w:val="24"/>
          <w:szCs w:val="24"/>
        </w:rPr>
        <w:t xml:space="preserve"> “Hark!  The herald angels sing glory to the newborn King!” </w:t>
      </w:r>
      <w:proofErr w:type="gramStart"/>
      <w:r>
        <w:rPr>
          <w:rFonts w:ascii="Arial" w:hAnsi="Arial" w:cs="Arial"/>
          <w:sz w:val="24"/>
          <w:szCs w:val="24"/>
        </w:rPr>
        <w:t>(Hymn 87).</w:t>
      </w:r>
      <w:proofErr w:type="gramEnd"/>
    </w:p>
    <w:p w:rsidR="004C4CC4" w:rsidRDefault="004C4CC4" w:rsidP="004C4CC4">
      <w:pPr>
        <w:rPr>
          <w:rFonts w:ascii="Arial" w:hAnsi="Arial" w:cs="Arial"/>
          <w:sz w:val="24"/>
          <w:szCs w:val="24"/>
        </w:rPr>
      </w:pPr>
      <w:r>
        <w:rPr>
          <w:rFonts w:ascii="Arial" w:hAnsi="Arial" w:cs="Arial"/>
          <w:sz w:val="24"/>
          <w:szCs w:val="24"/>
        </w:rPr>
        <w:t xml:space="preserve">Thank you for remembering Grace Mission in your prayers and in your heart.  Have a glorious and rejoicing Christmas.  </w:t>
      </w:r>
    </w:p>
    <w:p w:rsidR="00946604" w:rsidRPr="00946604" w:rsidRDefault="00946604">
      <w:pPr>
        <w:rPr>
          <w:rFonts w:ascii="Edwardian Script ITC" w:hAnsi="Edwardian Script ITC"/>
          <w:sz w:val="24"/>
          <w:szCs w:val="24"/>
        </w:rPr>
      </w:pPr>
    </w:p>
    <w:p w:rsidR="00946604" w:rsidRPr="00946604" w:rsidRDefault="00637319" w:rsidP="00946604">
      <w:pPr>
        <w:rPr>
          <w:rFonts w:ascii="Edwardian Script ITC" w:hAnsi="Edwardian Script ITC"/>
          <w:sz w:val="52"/>
          <w:szCs w:val="52"/>
        </w:rPr>
      </w:pPr>
      <w:r w:rsidRPr="0007287B">
        <w:rPr>
          <w:rFonts w:ascii="Edwardian Script ITC" w:hAnsi="Edwardian Script ITC"/>
          <w:sz w:val="37"/>
          <w:szCs w:val="37"/>
        </w:rPr>
        <w:t>Pastor Amanda+</w:t>
      </w:r>
      <w:bookmarkStart w:id="0" w:name="_GoBack"/>
      <w:bookmarkEnd w:id="0"/>
    </w:p>
    <w:p w:rsidR="00946604" w:rsidRDefault="00946604" w:rsidP="00832BB9">
      <w:pPr>
        <w:jc w:val="center"/>
        <w:rPr>
          <w:rFonts w:ascii="Arial" w:hAnsi="Arial" w:cs="Arial"/>
          <w:sz w:val="18"/>
          <w:szCs w:val="18"/>
        </w:rPr>
      </w:pPr>
    </w:p>
    <w:p w:rsidR="00A858E5" w:rsidRPr="004C4CC4" w:rsidRDefault="00832BB9" w:rsidP="00832BB9">
      <w:pPr>
        <w:jc w:val="center"/>
        <w:rPr>
          <w:rFonts w:ascii="Arial" w:hAnsi="Arial" w:cs="Arial"/>
          <w:sz w:val="18"/>
          <w:szCs w:val="18"/>
        </w:rPr>
      </w:pPr>
      <w:r w:rsidRPr="004C4CC4">
        <w:rPr>
          <w:rFonts w:ascii="Arial" w:hAnsi="Arial" w:cs="Arial"/>
          <w:sz w:val="18"/>
          <w:szCs w:val="18"/>
        </w:rPr>
        <w:t>303 W. Brevard St.  Tallahassee, FL  32301</w:t>
      </w:r>
      <w:r w:rsidRPr="004C4CC4">
        <w:rPr>
          <w:rFonts w:ascii="Arial" w:hAnsi="Arial" w:cs="Arial"/>
          <w:sz w:val="18"/>
          <w:szCs w:val="18"/>
        </w:rPr>
        <w:br/>
        <w:t xml:space="preserve">850-224-3817 * </w:t>
      </w:r>
      <w:r w:rsidRPr="004C4CC4">
        <w:rPr>
          <w:rFonts w:ascii="Arial" w:hAnsi="Arial" w:cs="Arial"/>
          <w:sz w:val="18"/>
          <w:szCs w:val="18"/>
          <w:u w:val="single"/>
        </w:rPr>
        <w:t>gracemission.net</w:t>
      </w:r>
      <w:r w:rsidRPr="004C4CC4">
        <w:rPr>
          <w:rFonts w:ascii="Arial" w:hAnsi="Arial" w:cs="Arial"/>
          <w:sz w:val="18"/>
          <w:szCs w:val="18"/>
        </w:rPr>
        <w:br/>
      </w:r>
      <w:r w:rsidRPr="004C4CC4">
        <w:rPr>
          <w:rFonts w:ascii="Arial" w:eastAsia="Times New Roman" w:hAnsi="Arial" w:cs="Arial"/>
          <w:sz w:val="18"/>
          <w:szCs w:val="18"/>
        </w:rPr>
        <w:t>“This institution is an equal opportunity provider."</w:t>
      </w:r>
    </w:p>
    <w:sectPr w:rsidR="00A858E5" w:rsidRPr="004C4CC4" w:rsidSect="00946604">
      <w:pgSz w:w="12240" w:h="15840"/>
      <w:pgMar w:top="1296"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65"/>
    <w:rsid w:val="0007287B"/>
    <w:rsid w:val="002E1C72"/>
    <w:rsid w:val="004C4CC4"/>
    <w:rsid w:val="00586ACD"/>
    <w:rsid w:val="005A2914"/>
    <w:rsid w:val="00637319"/>
    <w:rsid w:val="00711582"/>
    <w:rsid w:val="007E3904"/>
    <w:rsid w:val="00832BB9"/>
    <w:rsid w:val="0088369B"/>
    <w:rsid w:val="008A1736"/>
    <w:rsid w:val="00946604"/>
    <w:rsid w:val="00A858E5"/>
    <w:rsid w:val="00AD4CFF"/>
    <w:rsid w:val="00BF1CB2"/>
    <w:rsid w:val="00C47BA4"/>
    <w:rsid w:val="00C51171"/>
    <w:rsid w:val="00C608DA"/>
    <w:rsid w:val="00D66965"/>
    <w:rsid w:val="00F50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BB9"/>
    <w:pPr>
      <w:widowControl w:val="0"/>
      <w:spacing w:after="0" w:line="240" w:lineRule="auto"/>
      <w:ind w:left="126"/>
    </w:pPr>
    <w:rPr>
      <w:rFonts w:ascii="Arial" w:eastAsia="Arial" w:hAnsi="Arial"/>
      <w:sz w:val="23"/>
      <w:szCs w:val="23"/>
    </w:rPr>
  </w:style>
  <w:style w:type="character" w:customStyle="1" w:styleId="BodyTextChar">
    <w:name w:val="Body Text Char"/>
    <w:basedOn w:val="DefaultParagraphFont"/>
    <w:link w:val="BodyText"/>
    <w:uiPriority w:val="1"/>
    <w:rsid w:val="00832BB9"/>
    <w:rPr>
      <w:rFonts w:ascii="Arial" w:eastAsia="Arial" w:hAnsi="Arial"/>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BB9"/>
    <w:pPr>
      <w:widowControl w:val="0"/>
      <w:spacing w:after="0" w:line="240" w:lineRule="auto"/>
      <w:ind w:left="126"/>
    </w:pPr>
    <w:rPr>
      <w:rFonts w:ascii="Arial" w:eastAsia="Arial" w:hAnsi="Arial"/>
      <w:sz w:val="23"/>
      <w:szCs w:val="23"/>
    </w:rPr>
  </w:style>
  <w:style w:type="character" w:customStyle="1" w:styleId="BodyTextChar">
    <w:name w:val="Body Text Char"/>
    <w:basedOn w:val="DefaultParagraphFont"/>
    <w:link w:val="BodyText"/>
    <w:uiPriority w:val="1"/>
    <w:rsid w:val="00832BB9"/>
    <w:rPr>
      <w:rFonts w:ascii="Arial" w:eastAsia="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Nickles</dc:creator>
  <cp:lastModifiedBy>Delois Brown</cp:lastModifiedBy>
  <cp:revision>2</cp:revision>
  <cp:lastPrinted>2014-11-04T17:55:00Z</cp:lastPrinted>
  <dcterms:created xsi:type="dcterms:W3CDTF">2014-11-04T17:57:00Z</dcterms:created>
  <dcterms:modified xsi:type="dcterms:W3CDTF">2014-11-04T17:57:00Z</dcterms:modified>
</cp:coreProperties>
</file>